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24" w:rsidRPr="00BB0DEC" w:rsidRDefault="00BB0DEC" w:rsidP="00BB0DEC">
      <w:pPr>
        <w:jc w:val="center"/>
        <w:rPr>
          <w:b/>
          <w:sz w:val="28"/>
          <w:szCs w:val="28"/>
        </w:rPr>
      </w:pPr>
      <w:r w:rsidRPr="00BB0DEC">
        <w:rPr>
          <w:b/>
          <w:sz w:val="28"/>
          <w:szCs w:val="28"/>
        </w:rPr>
        <w:t>REKRUTACJA DO INTERNATU LICEUM OGÓLNOKSZTAŁCĄCEGO  MISTRZOSTWA SPORTOWEGO W POZNANIU</w:t>
      </w:r>
    </w:p>
    <w:p w:rsidR="00393AA8" w:rsidRPr="008F7E68" w:rsidRDefault="00BB0DEC" w:rsidP="00CB5E54">
      <w:pPr>
        <w:spacing w:line="240" w:lineRule="auto"/>
        <w:rPr>
          <w:sz w:val="24"/>
          <w:szCs w:val="24"/>
        </w:rPr>
      </w:pPr>
      <w:r w:rsidRPr="008F7E68">
        <w:rPr>
          <w:sz w:val="24"/>
          <w:szCs w:val="24"/>
        </w:rPr>
        <w:t xml:space="preserve">ADRES INTERNATU: </w:t>
      </w:r>
    </w:p>
    <w:p w:rsidR="00393AA8" w:rsidRPr="008F7E68" w:rsidRDefault="00BB0DEC" w:rsidP="00CB5E54">
      <w:pPr>
        <w:spacing w:line="240" w:lineRule="auto"/>
        <w:rPr>
          <w:sz w:val="24"/>
          <w:szCs w:val="24"/>
        </w:rPr>
      </w:pPr>
      <w:r w:rsidRPr="008F7E68">
        <w:rPr>
          <w:sz w:val="24"/>
          <w:szCs w:val="24"/>
        </w:rPr>
        <w:t xml:space="preserve">UL. ORZECHOWA 2A, </w:t>
      </w:r>
    </w:p>
    <w:p w:rsidR="00BB0DEC" w:rsidRPr="008F7E68" w:rsidRDefault="00BB0DEC" w:rsidP="00CB5E54">
      <w:pPr>
        <w:spacing w:line="240" w:lineRule="auto"/>
        <w:rPr>
          <w:sz w:val="24"/>
          <w:szCs w:val="24"/>
        </w:rPr>
      </w:pPr>
      <w:r w:rsidRPr="008F7E68">
        <w:rPr>
          <w:sz w:val="24"/>
          <w:szCs w:val="24"/>
        </w:rPr>
        <w:t>61 447 POZNAŃ</w:t>
      </w:r>
    </w:p>
    <w:p w:rsidR="008F472C" w:rsidRPr="008F7E68" w:rsidRDefault="00065DB5" w:rsidP="00BA4213">
      <w:pPr>
        <w:jc w:val="center"/>
        <w:rPr>
          <w:b/>
        </w:rPr>
      </w:pPr>
      <w:r w:rsidRPr="008F7E68">
        <w:rPr>
          <w:b/>
        </w:rPr>
        <w:t>§</w:t>
      </w:r>
      <w:r w:rsidR="00BB0DEC" w:rsidRPr="008F7E68">
        <w:rPr>
          <w:b/>
        </w:rPr>
        <w:t>1</w:t>
      </w:r>
    </w:p>
    <w:p w:rsidR="00BB0DEC" w:rsidRPr="008F7E68" w:rsidRDefault="00393AA8">
      <w:r w:rsidRPr="008F7E68">
        <w:t xml:space="preserve"> Do I</w:t>
      </w:r>
      <w:r w:rsidR="00BB0DEC" w:rsidRPr="008F7E68">
        <w:t>nternatu Liceum Ogólnokształcącego Mistrzostwa Sportowego ubiegać się może uczeń/uczennica, mieszkający w miejscowości z której codzienny dojazd do szkoły jest niemożliwy lub utrudniony.</w:t>
      </w:r>
    </w:p>
    <w:p w:rsidR="008F472C" w:rsidRPr="008F7E68" w:rsidRDefault="00065DB5" w:rsidP="00BA4213">
      <w:pPr>
        <w:jc w:val="center"/>
        <w:rPr>
          <w:b/>
        </w:rPr>
      </w:pPr>
      <w:r w:rsidRPr="008F7E68">
        <w:rPr>
          <w:b/>
        </w:rPr>
        <w:t>§</w:t>
      </w:r>
      <w:r w:rsidR="00BB0DEC" w:rsidRPr="008F7E68">
        <w:rPr>
          <w:b/>
        </w:rPr>
        <w:t>2</w:t>
      </w:r>
    </w:p>
    <w:p w:rsidR="00BB0DEC" w:rsidRPr="008F7E68" w:rsidRDefault="00BB0DEC">
      <w:r w:rsidRPr="008F7E68">
        <w:t xml:space="preserve"> Pierwszeństwo przyjęcia do Internatu mają : </w:t>
      </w:r>
    </w:p>
    <w:p w:rsidR="00BB0DEC" w:rsidRPr="008F7E68" w:rsidRDefault="00BB0DEC">
      <w:r w:rsidRPr="008F7E68">
        <w:t>a) mieszkańcy ubiegłoroczni, którzy nie mieli zaległości płatniczych oraz ich stosunek do obowiązków szkolnych i zachowanie w placówce nie budziły zastrzeżeń,</w:t>
      </w:r>
    </w:p>
    <w:p w:rsidR="00BB0DEC" w:rsidRPr="008F7E68" w:rsidRDefault="00BB0DEC">
      <w:r w:rsidRPr="008F7E68">
        <w:t>b)</w:t>
      </w:r>
      <w:r w:rsidR="00065DB5" w:rsidRPr="008F7E68">
        <w:t xml:space="preserve"> uczniowie </w:t>
      </w:r>
      <w:r w:rsidRPr="008F7E68">
        <w:t xml:space="preserve"> klas mistrzostwa sportowego,</w:t>
      </w:r>
    </w:p>
    <w:p w:rsidR="00BB0DEC" w:rsidRPr="008F7E68" w:rsidRDefault="00BB0DEC">
      <w:r w:rsidRPr="008F7E68">
        <w:t>c)</w:t>
      </w:r>
      <w:r w:rsidR="00393AA8" w:rsidRPr="008F7E68">
        <w:t xml:space="preserve"> </w:t>
      </w:r>
      <w:r w:rsidR="00065DB5" w:rsidRPr="008F7E68">
        <w:t>uczniowie</w:t>
      </w:r>
      <w:r w:rsidRPr="008F7E68">
        <w:t xml:space="preserve"> pozostałych klas sportowych, </w:t>
      </w:r>
    </w:p>
    <w:p w:rsidR="00BB0DEC" w:rsidRPr="008F7E68" w:rsidRDefault="00BB0DEC">
      <w:proofErr w:type="spellStart"/>
      <w:r w:rsidRPr="008F7E68">
        <w:t>pkt</w:t>
      </w:r>
      <w:proofErr w:type="spellEnd"/>
      <w:r w:rsidRPr="008F7E68">
        <w:t>: b) i c) obowiązują z zastrzeżeniem, że pierwszeństwo mają uczniowie klas pierwszych.</w:t>
      </w:r>
    </w:p>
    <w:p w:rsidR="008F472C" w:rsidRPr="008F7E68" w:rsidRDefault="00065DB5" w:rsidP="00BA4213">
      <w:pPr>
        <w:jc w:val="center"/>
        <w:rPr>
          <w:b/>
        </w:rPr>
      </w:pPr>
      <w:r w:rsidRPr="008F7E68">
        <w:rPr>
          <w:b/>
        </w:rPr>
        <w:t>§</w:t>
      </w:r>
      <w:r w:rsidR="00BB0DEC" w:rsidRPr="008F7E68">
        <w:rPr>
          <w:b/>
        </w:rPr>
        <w:t>3</w:t>
      </w:r>
    </w:p>
    <w:p w:rsidR="00BB0DEC" w:rsidRPr="008F7E68" w:rsidRDefault="00BB0DEC">
      <w:r w:rsidRPr="008F7E68">
        <w:t xml:space="preserve">Postępowanie rekrutacyjne prowadzone jest na wniosek rodzica/opiekuna prawnego kandydata, lub w przypadku kandydatów pełnoletnich na </w:t>
      </w:r>
      <w:r w:rsidR="008F472C" w:rsidRPr="008F7E68">
        <w:t>wniosek ucznia zainteresowanego.</w:t>
      </w:r>
    </w:p>
    <w:p w:rsidR="008F472C" w:rsidRPr="008F7E68" w:rsidRDefault="00065DB5" w:rsidP="00BA4213">
      <w:pPr>
        <w:jc w:val="center"/>
        <w:rPr>
          <w:b/>
        </w:rPr>
      </w:pPr>
      <w:r w:rsidRPr="008F7E68">
        <w:rPr>
          <w:b/>
        </w:rPr>
        <w:t>§</w:t>
      </w:r>
      <w:r w:rsidR="008F472C" w:rsidRPr="008F7E68">
        <w:rPr>
          <w:b/>
        </w:rPr>
        <w:t>4</w:t>
      </w:r>
    </w:p>
    <w:p w:rsidR="008F7E68" w:rsidRDefault="008F472C" w:rsidP="008F7E68">
      <w:r w:rsidRPr="008F7E68">
        <w:t xml:space="preserve">Podanie o przyjęcie do Internatu </w:t>
      </w:r>
      <w:r w:rsidR="00687A36" w:rsidRPr="008F7E68">
        <w:t>należy składać</w:t>
      </w:r>
      <w:r w:rsidRPr="008F7E68">
        <w:t xml:space="preserve"> w sekr</w:t>
      </w:r>
      <w:r w:rsidR="00687A36" w:rsidRPr="008F7E68">
        <w:t>etariacie LOMS lub w Internacie przy ul. Orzechowej 2a</w:t>
      </w:r>
      <w:r w:rsidR="001D506B">
        <w:t>.</w:t>
      </w:r>
    </w:p>
    <w:p w:rsidR="009850D9" w:rsidRPr="008F7E68" w:rsidRDefault="00065DB5" w:rsidP="008F7E68">
      <w:pPr>
        <w:jc w:val="center"/>
        <w:rPr>
          <w:b/>
        </w:rPr>
      </w:pPr>
      <w:r w:rsidRPr="008F7E68">
        <w:rPr>
          <w:b/>
        </w:rPr>
        <w:t>§</w:t>
      </w:r>
      <w:r w:rsidR="008F7E68" w:rsidRPr="008F7E68">
        <w:rPr>
          <w:b/>
        </w:rPr>
        <w:t>5</w:t>
      </w:r>
    </w:p>
    <w:p w:rsidR="009850D9" w:rsidRPr="008F7E68" w:rsidRDefault="009850D9">
      <w:r w:rsidRPr="008F7E68">
        <w:t>Postępowanie rekrutacyjne do Internatu LOMS przeprowadza Komisja Rekrutacyjna powołana przez Kierownika Internatu.</w:t>
      </w:r>
    </w:p>
    <w:p w:rsidR="009850D9" w:rsidRPr="008F7E68" w:rsidRDefault="009850D9">
      <w:r w:rsidRPr="008F7E68">
        <w:t>W skład Komisji wchodzi: przewodniczący i dwóch członków.</w:t>
      </w:r>
    </w:p>
    <w:p w:rsidR="009850D9" w:rsidRPr="008F7E68" w:rsidRDefault="00065DB5" w:rsidP="00BA4213">
      <w:pPr>
        <w:jc w:val="center"/>
        <w:rPr>
          <w:b/>
        </w:rPr>
      </w:pPr>
      <w:r w:rsidRPr="008F7E68">
        <w:rPr>
          <w:b/>
        </w:rPr>
        <w:t>§</w:t>
      </w:r>
      <w:r w:rsidR="008F7E68" w:rsidRPr="008F7E68">
        <w:rPr>
          <w:b/>
        </w:rPr>
        <w:t xml:space="preserve"> 6</w:t>
      </w:r>
    </w:p>
    <w:p w:rsidR="00CB5E54" w:rsidRPr="008F7E68" w:rsidRDefault="009850D9">
      <w:r w:rsidRPr="008F7E68">
        <w:t>Do zadań Komisji Rekrutacyjnej należy:</w:t>
      </w:r>
    </w:p>
    <w:p w:rsidR="00CB5E54" w:rsidRPr="008F7E68" w:rsidRDefault="008F7E68">
      <w:r w:rsidRPr="008F7E68">
        <w:t>a</w:t>
      </w:r>
      <w:r w:rsidR="00CB5E54" w:rsidRPr="008F7E68">
        <w:t>) Ustalenie i podanie do publicznej wiadomości imiennej listy kandydatów przyjętych i kandydatów nieprzyjętych lub informacji i liczbie wolnych miejsc.</w:t>
      </w:r>
    </w:p>
    <w:p w:rsidR="00CB5E54" w:rsidRPr="008F7E68" w:rsidRDefault="008F7E68">
      <w:r w:rsidRPr="008F7E68">
        <w:lastRenderedPageBreak/>
        <w:t>b</w:t>
      </w:r>
      <w:r w:rsidR="00CB5E54" w:rsidRPr="008F7E68">
        <w:t>) Sporządzenie protokołu z postępowania rekrutacyjnego.</w:t>
      </w:r>
    </w:p>
    <w:p w:rsidR="009850D9" w:rsidRPr="008F7E68" w:rsidRDefault="00065DB5" w:rsidP="00BA4213">
      <w:pPr>
        <w:jc w:val="center"/>
        <w:rPr>
          <w:b/>
        </w:rPr>
      </w:pPr>
      <w:r w:rsidRPr="008F7E68">
        <w:rPr>
          <w:b/>
        </w:rPr>
        <w:t>§</w:t>
      </w:r>
      <w:r w:rsidR="008F7E68" w:rsidRPr="008F7E68">
        <w:rPr>
          <w:b/>
        </w:rPr>
        <w:t>7</w:t>
      </w:r>
    </w:p>
    <w:p w:rsidR="00CB5E54" w:rsidRPr="008F7E68" w:rsidRDefault="008F7E68">
      <w:r w:rsidRPr="008F7E68">
        <w:t>Listy o których mowa w § 6</w:t>
      </w:r>
      <w:r w:rsidR="00CB5E54" w:rsidRPr="008F7E68">
        <w:t xml:space="preserve">  podaje się do publicznej wiadomości poprzez umieszczenie ich w widocznym miejscu w Internacie LOMS</w:t>
      </w:r>
      <w:r w:rsidR="00D76B16" w:rsidRPr="008F7E68">
        <w:t xml:space="preserve"> </w:t>
      </w:r>
      <w:r w:rsidR="00CB5E54" w:rsidRPr="008F7E68">
        <w:t xml:space="preserve"> przy ul. Orzechowej 2a</w:t>
      </w:r>
      <w:r w:rsidRPr="008F7E68">
        <w:t>, oraz w siedzibie Liceum Ogólnokształcącego Mistrzostwa Sportowego na Oś. Tysiąclecia 43.</w:t>
      </w:r>
    </w:p>
    <w:p w:rsidR="009850D9" w:rsidRPr="008F7E68" w:rsidRDefault="00065DB5" w:rsidP="00BA4213">
      <w:pPr>
        <w:jc w:val="center"/>
        <w:rPr>
          <w:b/>
        </w:rPr>
      </w:pPr>
      <w:r w:rsidRPr="008F7E68">
        <w:rPr>
          <w:b/>
        </w:rPr>
        <w:t>§</w:t>
      </w:r>
      <w:r w:rsidR="008F7E68" w:rsidRPr="008F7E68">
        <w:rPr>
          <w:b/>
        </w:rPr>
        <w:t>8</w:t>
      </w:r>
    </w:p>
    <w:p w:rsidR="009850D9" w:rsidRPr="008F7E68" w:rsidRDefault="009850D9">
      <w:r w:rsidRPr="008F7E68">
        <w:t>W przypadku uczniów, których nie dotyczy niniejszy regulamin decyzje podejmuje Dyrektor LOMS w porozumieniu z Kierownikiem Internatu.</w:t>
      </w:r>
    </w:p>
    <w:p w:rsidR="00D76B16" w:rsidRPr="008F7E68" w:rsidRDefault="00D76B16" w:rsidP="00D76B16">
      <w:pPr>
        <w:jc w:val="center"/>
        <w:rPr>
          <w:b/>
        </w:rPr>
      </w:pPr>
      <w:r w:rsidRPr="008F7E68">
        <w:rPr>
          <w:b/>
        </w:rPr>
        <w:t>TERMINY POSTĘPOWANIA REKRUTACYJNEGO</w:t>
      </w:r>
    </w:p>
    <w:p w:rsidR="00D76B16" w:rsidRPr="008F7E68" w:rsidRDefault="008F7E68" w:rsidP="00D76B16">
      <w:pPr>
        <w:jc w:val="center"/>
        <w:rPr>
          <w:b/>
        </w:rPr>
      </w:pPr>
      <w:r w:rsidRPr="008F7E68">
        <w:rPr>
          <w:b/>
        </w:rPr>
        <w:t>§ 9</w:t>
      </w:r>
    </w:p>
    <w:p w:rsidR="00D76B16" w:rsidRPr="008F7E68" w:rsidRDefault="00D76B16" w:rsidP="00D76B16">
      <w:r w:rsidRPr="008F7E68">
        <w:t xml:space="preserve">Dyrektor Liceum Ogólnokształcącego Mistrzostwa Sportowego w porozumieniu z organem prowadzącym ustala i podaje do publicznej wiadomości terminy postępowania rekrutacyjnego. Ogłoszenie terminów następuje w formie zarządzenia dyrektora. </w:t>
      </w:r>
    </w:p>
    <w:p w:rsidR="00D76B16" w:rsidRPr="008F7E68" w:rsidRDefault="008F7E68" w:rsidP="00D76B16">
      <w:pPr>
        <w:jc w:val="center"/>
        <w:rPr>
          <w:b/>
        </w:rPr>
      </w:pPr>
      <w:r w:rsidRPr="008F7E68">
        <w:rPr>
          <w:b/>
        </w:rPr>
        <w:t>§10</w:t>
      </w:r>
    </w:p>
    <w:p w:rsidR="00D76B16" w:rsidRPr="008F7E68" w:rsidRDefault="00D76B16" w:rsidP="00D76B16">
      <w:r w:rsidRPr="008F7E68">
        <w:t xml:space="preserve"> Postępowanie uzupełniające powinno zakończyć się do końca sierpnia roku szkolnego poprzedzającego rok szkolny na który przeprowadzane jest postępowanie rekrutacyjne. </w:t>
      </w:r>
    </w:p>
    <w:p w:rsidR="008F7E68" w:rsidRPr="008F7E68" w:rsidRDefault="008F7E68" w:rsidP="008F7E68">
      <w:pPr>
        <w:jc w:val="center"/>
        <w:rPr>
          <w:b/>
        </w:rPr>
      </w:pPr>
      <w:r w:rsidRPr="008F7E68">
        <w:rPr>
          <w:b/>
        </w:rPr>
        <w:t>§11</w:t>
      </w:r>
    </w:p>
    <w:p w:rsidR="008F7E68" w:rsidRPr="008F7E68" w:rsidRDefault="008F7E68" w:rsidP="008F7E68">
      <w:r w:rsidRPr="008F7E68">
        <w:t>Termin składania podań o kontynuację zamieszkania w Internacie w następnym roku szkolnym upływa 15.06. danego roku.</w:t>
      </w:r>
    </w:p>
    <w:p w:rsidR="008F7E68" w:rsidRPr="008F7E68" w:rsidRDefault="008F7E68" w:rsidP="008F7E68">
      <w:pPr>
        <w:jc w:val="center"/>
        <w:rPr>
          <w:b/>
        </w:rPr>
      </w:pPr>
      <w:r w:rsidRPr="008F7E68">
        <w:rPr>
          <w:b/>
        </w:rPr>
        <w:t>§12</w:t>
      </w:r>
    </w:p>
    <w:p w:rsidR="008F7E68" w:rsidRPr="008F7E68" w:rsidRDefault="008F7E68" w:rsidP="008F7E68">
      <w:r w:rsidRPr="008F7E68">
        <w:t>W przypadku wolnych miejsc w Internacie przyjęcia mogą odbywać się w ciągu roku szkolnego.</w:t>
      </w:r>
    </w:p>
    <w:p w:rsidR="008F7E68" w:rsidRPr="008F7E68" w:rsidRDefault="008F7E68" w:rsidP="00D76B16"/>
    <w:p w:rsidR="00CB5E54" w:rsidRPr="008F7E68" w:rsidRDefault="00CB5E54" w:rsidP="00CB5E54">
      <w:pPr>
        <w:jc w:val="center"/>
        <w:rPr>
          <w:b/>
        </w:rPr>
      </w:pPr>
      <w:r w:rsidRPr="008F7E68">
        <w:rPr>
          <w:b/>
        </w:rPr>
        <w:t>ODWOŁANIA OD DECYZJI</w:t>
      </w:r>
    </w:p>
    <w:p w:rsidR="00CB5E54" w:rsidRPr="008F7E68" w:rsidRDefault="00CB5E54" w:rsidP="00CB5E54">
      <w:pPr>
        <w:jc w:val="center"/>
        <w:rPr>
          <w:b/>
        </w:rPr>
      </w:pPr>
      <w:r w:rsidRPr="008F7E68">
        <w:rPr>
          <w:b/>
        </w:rPr>
        <w:t>§ 1</w:t>
      </w:r>
      <w:r w:rsidR="008F7E68" w:rsidRPr="008F7E68">
        <w:rPr>
          <w:b/>
        </w:rPr>
        <w:t>3</w:t>
      </w:r>
    </w:p>
    <w:p w:rsidR="00D76B16" w:rsidRPr="008F7E68" w:rsidRDefault="00CB5E54">
      <w:r w:rsidRPr="008F7E68">
        <w:t xml:space="preserve"> W terminie 7 dni od dnia podania do publicznej wiadomości listy kandydatów przyjętych i kandydatów nieprzyjętych, rodzic kandydata lub kandydat pełnoletni może wystąpić do Komisji Rekrutacyjnej z wnioskiem o sporządzenie uzasadnienia odmowy przyjęcia kandydata</w:t>
      </w:r>
      <w:r w:rsidR="001D506B">
        <w:t>.</w:t>
      </w:r>
    </w:p>
    <w:p w:rsidR="00CB5E54" w:rsidRPr="008F7E68" w:rsidRDefault="00CB5E54" w:rsidP="00CB5E54">
      <w:pPr>
        <w:jc w:val="center"/>
        <w:rPr>
          <w:b/>
        </w:rPr>
      </w:pPr>
      <w:r w:rsidRPr="008F7E68">
        <w:rPr>
          <w:b/>
        </w:rPr>
        <w:t>§ 1</w:t>
      </w:r>
      <w:r w:rsidR="008F7E68" w:rsidRPr="008F7E68">
        <w:rPr>
          <w:b/>
        </w:rPr>
        <w:t>4</w:t>
      </w:r>
    </w:p>
    <w:p w:rsidR="00CB5E54" w:rsidRPr="008F7E68" w:rsidRDefault="00CB5E54">
      <w:r w:rsidRPr="008F7E68">
        <w:t>Uzasadnienie sporządza się w terminie 5 dni od dnia wystąpienia przez rodzica kandydata lub kandydata pełnoletniego z wnioskiem o sporządzenie uzasadnienia odmowy przyjęcia kandydata. Uzasadnienie zawiera przyczynę odmowy.</w:t>
      </w:r>
    </w:p>
    <w:p w:rsidR="008F7E68" w:rsidRDefault="008F7E68" w:rsidP="00CB5E54">
      <w:pPr>
        <w:jc w:val="center"/>
        <w:rPr>
          <w:b/>
        </w:rPr>
      </w:pPr>
    </w:p>
    <w:p w:rsidR="00CB5E54" w:rsidRPr="008F7E68" w:rsidRDefault="00CB5E54" w:rsidP="00CB5E54">
      <w:pPr>
        <w:jc w:val="center"/>
        <w:rPr>
          <w:b/>
        </w:rPr>
      </w:pPr>
      <w:r w:rsidRPr="008F7E68">
        <w:rPr>
          <w:b/>
        </w:rPr>
        <w:lastRenderedPageBreak/>
        <w:t>§ 1</w:t>
      </w:r>
      <w:r w:rsidR="008F7E68" w:rsidRPr="008F7E68">
        <w:rPr>
          <w:b/>
        </w:rPr>
        <w:t>5</w:t>
      </w:r>
    </w:p>
    <w:p w:rsidR="00CB5E54" w:rsidRPr="008F7E68" w:rsidRDefault="00CB5E54">
      <w:r w:rsidRPr="008F7E68">
        <w:t xml:space="preserve"> Rodzic kandydata lub kandydat pełnoletni może wnieść do Dyrektora LOMS odwołanie od rozstrzygnięcia Komisji Rekrutacyjnej, w terminie 7 dni od dnia otrzymania uzasadnienia. Dyrektor rozpatruje odwołanie w terminie 7 dni. </w:t>
      </w:r>
    </w:p>
    <w:p w:rsidR="00CB5E54" w:rsidRPr="008F7E68" w:rsidRDefault="00CB5E54" w:rsidP="00CB5E54">
      <w:pPr>
        <w:jc w:val="center"/>
        <w:rPr>
          <w:b/>
        </w:rPr>
      </w:pPr>
      <w:r w:rsidRPr="008F7E68">
        <w:rPr>
          <w:b/>
        </w:rPr>
        <w:t>§ 1</w:t>
      </w:r>
      <w:r w:rsidR="008F7E68" w:rsidRPr="008F7E68">
        <w:rPr>
          <w:b/>
        </w:rPr>
        <w:t>6</w:t>
      </w:r>
    </w:p>
    <w:p w:rsidR="008F472C" w:rsidRPr="008F7E68" w:rsidRDefault="00CB5E54">
      <w:r w:rsidRPr="008F7E68">
        <w:t xml:space="preserve"> Na rozstrzygnięcie Dyrektora LOMS służy skarga do sądu administracyjnego.</w:t>
      </w:r>
    </w:p>
    <w:p w:rsidR="00CB5E54" w:rsidRPr="008F7E68" w:rsidRDefault="00CB5E54" w:rsidP="00687A36">
      <w:pPr>
        <w:jc w:val="center"/>
        <w:rPr>
          <w:b/>
        </w:rPr>
      </w:pPr>
      <w:r w:rsidRPr="008F7E68">
        <w:rPr>
          <w:b/>
        </w:rPr>
        <w:t>ZARZĄDZANIE DANYMI OSOBOWYMI W TRAKCIE POSTĘPOWANIA REKRUTACYJNEGO</w:t>
      </w:r>
    </w:p>
    <w:p w:rsidR="00687A36" w:rsidRPr="008F7E68" w:rsidRDefault="008F7E68" w:rsidP="00687A36">
      <w:pPr>
        <w:jc w:val="center"/>
        <w:rPr>
          <w:b/>
        </w:rPr>
      </w:pPr>
      <w:r w:rsidRPr="008F7E68">
        <w:rPr>
          <w:b/>
        </w:rPr>
        <w:t>§ 17</w:t>
      </w:r>
    </w:p>
    <w:p w:rsidR="00687A36" w:rsidRPr="008F7E68" w:rsidRDefault="00CB5E54">
      <w:r w:rsidRPr="008F7E68">
        <w:t xml:space="preserve"> Dane osobowe kandydatów zgromadzone w celach postępowania rekrutacyjnego oraz dokumentacja post</w:t>
      </w:r>
      <w:r w:rsidR="00687A36" w:rsidRPr="008F7E68">
        <w:t>ę</w:t>
      </w:r>
      <w:r w:rsidRPr="008F7E68">
        <w:t>powania rekrutacyjnego są przechowywane nie dłużej niż do końca okresu w którym wychowanek korzysta z placówki. Dane osobowe kandydatów nieprzyjętych zgromadzone w celach postępowania rekrutacyjnego są zgromadzone w</w:t>
      </w:r>
      <w:r w:rsidR="00687A36" w:rsidRPr="008F7E68">
        <w:t xml:space="preserve"> Internacie LOMS</w:t>
      </w:r>
      <w:r w:rsidRPr="008F7E68">
        <w:t xml:space="preserve"> przez okres roku, chyba </w:t>
      </w:r>
      <w:r w:rsidR="00687A36" w:rsidRPr="008F7E68">
        <w:t>ż</w:t>
      </w:r>
      <w:r w:rsidRPr="008F7E68">
        <w:t xml:space="preserve">e na rozstrzygnięcie Dyrektora wniesiona jest skarga do sądu administracyjnego i postępowanie nie zostało zakończone prawomocnym wyrokiem. </w:t>
      </w:r>
    </w:p>
    <w:p w:rsidR="00687A36" w:rsidRPr="008F7E68" w:rsidRDefault="00CB5E54" w:rsidP="00687A36">
      <w:pPr>
        <w:jc w:val="center"/>
        <w:rPr>
          <w:b/>
        </w:rPr>
      </w:pPr>
      <w:r w:rsidRPr="008F7E68">
        <w:rPr>
          <w:b/>
        </w:rPr>
        <w:t>POSTANOWIENIA KOŃCOWE</w:t>
      </w:r>
    </w:p>
    <w:p w:rsidR="00687A36" w:rsidRPr="008F7E68" w:rsidRDefault="008F7E68" w:rsidP="00687A36">
      <w:pPr>
        <w:jc w:val="center"/>
        <w:rPr>
          <w:b/>
        </w:rPr>
      </w:pPr>
      <w:r w:rsidRPr="008F7E68">
        <w:rPr>
          <w:b/>
        </w:rPr>
        <w:t>§ 18</w:t>
      </w:r>
    </w:p>
    <w:p w:rsidR="00687A36" w:rsidRPr="008F7E68" w:rsidRDefault="00CB5E54">
      <w:r w:rsidRPr="008F7E68">
        <w:t xml:space="preserve">Warunkiem mieszkania w </w:t>
      </w:r>
      <w:r w:rsidR="00687A36" w:rsidRPr="008F7E68">
        <w:t>Internacie</w:t>
      </w:r>
      <w:r w:rsidRPr="008F7E68">
        <w:t xml:space="preserve"> jest systematyczne regulowanie opłat w terminie do 10- każdego miesiąca. </w:t>
      </w:r>
    </w:p>
    <w:p w:rsidR="00687A36" w:rsidRPr="008F7E68" w:rsidRDefault="008F7E68" w:rsidP="00687A36">
      <w:pPr>
        <w:jc w:val="center"/>
        <w:rPr>
          <w:b/>
        </w:rPr>
      </w:pPr>
      <w:r w:rsidRPr="008F7E68">
        <w:rPr>
          <w:b/>
        </w:rPr>
        <w:t>§ 19</w:t>
      </w:r>
    </w:p>
    <w:p w:rsidR="00CB5E54" w:rsidRPr="00687A36" w:rsidRDefault="00CB5E54">
      <w:pPr>
        <w:rPr>
          <w:sz w:val="24"/>
          <w:szCs w:val="24"/>
        </w:rPr>
      </w:pPr>
      <w:r w:rsidRPr="008F7E68">
        <w:t xml:space="preserve"> Rodzice dzieci niepełnoletnich, przebywający poza granicami Polski powinni uregulować sytuację prawną dziecka tj. ustanowić sądownie opiekuna prawnego bądź ustanowić sądownie pieczę zastępczą. W przypadku braku w/w wniosek nie zostanie rozpatrzony</w:t>
      </w:r>
      <w:r w:rsidR="00687A36" w:rsidRPr="00687A36">
        <w:rPr>
          <w:sz w:val="24"/>
          <w:szCs w:val="24"/>
        </w:rPr>
        <w:t>.</w:t>
      </w:r>
    </w:p>
    <w:sectPr w:rsidR="00CB5E54" w:rsidRPr="00687A36" w:rsidSect="004C34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94" w:rsidRDefault="00803694" w:rsidP="008F7E68">
      <w:pPr>
        <w:spacing w:after="0" w:line="240" w:lineRule="auto"/>
      </w:pPr>
      <w:r>
        <w:separator/>
      </w:r>
    </w:p>
  </w:endnote>
  <w:endnote w:type="continuationSeparator" w:id="0">
    <w:p w:rsidR="00803694" w:rsidRDefault="00803694" w:rsidP="008F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68" w:rsidRDefault="008F7E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94" w:rsidRDefault="00803694" w:rsidP="008F7E68">
      <w:pPr>
        <w:spacing w:after="0" w:line="240" w:lineRule="auto"/>
      </w:pPr>
      <w:r>
        <w:separator/>
      </w:r>
    </w:p>
  </w:footnote>
  <w:footnote w:type="continuationSeparator" w:id="0">
    <w:p w:rsidR="00803694" w:rsidRDefault="00803694" w:rsidP="008F7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DEC"/>
    <w:rsid w:val="000218DB"/>
    <w:rsid w:val="00065DB5"/>
    <w:rsid w:val="001D506B"/>
    <w:rsid w:val="00393AA8"/>
    <w:rsid w:val="004C3424"/>
    <w:rsid w:val="005243C8"/>
    <w:rsid w:val="00687A36"/>
    <w:rsid w:val="007E4F46"/>
    <w:rsid w:val="00803694"/>
    <w:rsid w:val="008F472C"/>
    <w:rsid w:val="008F7E68"/>
    <w:rsid w:val="0096151E"/>
    <w:rsid w:val="009850D9"/>
    <w:rsid w:val="00A8087D"/>
    <w:rsid w:val="00BA4213"/>
    <w:rsid w:val="00BB0DEC"/>
    <w:rsid w:val="00C46B3C"/>
    <w:rsid w:val="00CB5E54"/>
    <w:rsid w:val="00D76B16"/>
    <w:rsid w:val="00F16FF1"/>
    <w:rsid w:val="00F81CC6"/>
    <w:rsid w:val="00FD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F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7E68"/>
  </w:style>
  <w:style w:type="paragraph" w:styleId="Stopka">
    <w:name w:val="footer"/>
    <w:basedOn w:val="Normalny"/>
    <w:link w:val="StopkaZnak"/>
    <w:uiPriority w:val="99"/>
    <w:semiHidden/>
    <w:unhideWhenUsed/>
    <w:rsid w:val="008F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7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71027-3638-4D89-AE00-DA3A56AF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2019-05-30T13:44:00Z</cp:lastPrinted>
  <dcterms:created xsi:type="dcterms:W3CDTF">2019-03-12T19:09:00Z</dcterms:created>
  <dcterms:modified xsi:type="dcterms:W3CDTF">2019-05-30T13:50:00Z</dcterms:modified>
</cp:coreProperties>
</file>